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1B1B3" w14:textId="2711C451" w:rsidR="000D3737" w:rsidRPr="00A279F8" w:rsidRDefault="009B7DDB" w:rsidP="009B7DDB">
      <w:pPr>
        <w:jc w:val="center"/>
        <w:rPr>
          <w:rFonts w:ascii="Arial Black" w:hAnsi="Arial Black" w:cs="Aharoni"/>
          <w:b/>
          <w:bCs/>
          <w:sz w:val="28"/>
          <w:szCs w:val="28"/>
        </w:rPr>
      </w:pPr>
      <w:r w:rsidRPr="00A279F8">
        <w:rPr>
          <w:rFonts w:ascii="Arial Black" w:hAnsi="Arial Black" w:cs="Aharoni"/>
          <w:b/>
          <w:bCs/>
          <w:sz w:val="28"/>
          <w:szCs w:val="28"/>
        </w:rPr>
        <w:t>Výpis z usnesení z 21. veřejné schůze obce Lomnička</w:t>
      </w:r>
    </w:p>
    <w:p w14:paraId="252E55E1" w14:textId="0A35DDDE" w:rsidR="009B7DDB" w:rsidRPr="00A279F8" w:rsidRDefault="009B7DDB" w:rsidP="009B7DDB">
      <w:pPr>
        <w:jc w:val="center"/>
        <w:rPr>
          <w:rFonts w:ascii="Arial Black" w:hAnsi="Arial Black" w:cs="Aharoni"/>
          <w:b/>
          <w:bCs/>
          <w:sz w:val="28"/>
          <w:szCs w:val="28"/>
        </w:rPr>
      </w:pPr>
      <w:r w:rsidRPr="00A279F8">
        <w:rPr>
          <w:rFonts w:ascii="Arial Black" w:hAnsi="Arial Black" w:cs="Aharoni"/>
          <w:b/>
          <w:bCs/>
          <w:sz w:val="28"/>
          <w:szCs w:val="28"/>
        </w:rPr>
        <w:t>konaného dne 21. července 2025</w:t>
      </w:r>
    </w:p>
    <w:p w14:paraId="52E14DDF" w14:textId="77777777" w:rsidR="00A279F8" w:rsidRPr="00A279F8" w:rsidRDefault="00A279F8" w:rsidP="009B7DDB">
      <w:pPr>
        <w:jc w:val="center"/>
        <w:rPr>
          <w:rFonts w:ascii="Arial Black" w:hAnsi="Arial Black" w:cs="Aharoni"/>
          <w:b/>
          <w:bCs/>
          <w:sz w:val="28"/>
          <w:szCs w:val="28"/>
        </w:rPr>
      </w:pPr>
    </w:p>
    <w:p w14:paraId="395F191E" w14:textId="761F73D1" w:rsidR="009B7DDB" w:rsidRPr="00A279F8" w:rsidRDefault="00A279F8" w:rsidP="00A279F8">
      <w:pPr>
        <w:rPr>
          <w:rFonts w:ascii="Arial Black" w:hAnsi="Arial Black" w:cs="Aharoni"/>
          <w:sz w:val="20"/>
          <w:szCs w:val="20"/>
        </w:rPr>
      </w:pPr>
      <w:r w:rsidRPr="00A279F8">
        <w:rPr>
          <w:rFonts w:ascii="Arial Black" w:hAnsi="Arial Black" w:cs="Aharoni"/>
          <w:sz w:val="20"/>
          <w:szCs w:val="20"/>
        </w:rPr>
        <w:t>P</w:t>
      </w:r>
      <w:r w:rsidRPr="00A279F8">
        <w:rPr>
          <w:rFonts w:ascii="Arial Black" w:hAnsi="Arial Black" w:cs="Aharoni"/>
          <w:sz w:val="20"/>
          <w:szCs w:val="20"/>
        </w:rPr>
        <w:t xml:space="preserve">řítomno </w:t>
      </w:r>
      <w:proofErr w:type="gramStart"/>
      <w:r w:rsidRPr="00A279F8">
        <w:rPr>
          <w:rFonts w:ascii="Arial Black" w:hAnsi="Arial Black" w:cs="Aharoni"/>
          <w:sz w:val="20"/>
          <w:szCs w:val="20"/>
        </w:rPr>
        <w:t xml:space="preserve">8  </w:t>
      </w:r>
      <w:r w:rsidR="009B7DDB" w:rsidRPr="00A279F8">
        <w:rPr>
          <w:rFonts w:ascii="Arial Black" w:hAnsi="Arial Black" w:cs="Aharoni"/>
          <w:sz w:val="20"/>
          <w:szCs w:val="20"/>
        </w:rPr>
        <w:t>členů</w:t>
      </w:r>
      <w:proofErr w:type="gramEnd"/>
      <w:r w:rsidR="009B7DDB" w:rsidRPr="00A279F8">
        <w:rPr>
          <w:rFonts w:ascii="Arial Black" w:hAnsi="Arial Black" w:cs="Aharoni"/>
          <w:sz w:val="20"/>
          <w:szCs w:val="20"/>
        </w:rPr>
        <w:t xml:space="preserve"> zastupitelstva obce</w:t>
      </w:r>
    </w:p>
    <w:p w14:paraId="315AF817" w14:textId="77777777" w:rsidR="00A279F8" w:rsidRDefault="00A279F8" w:rsidP="009B7DDB">
      <w:pPr>
        <w:rPr>
          <w:rFonts w:ascii="Arial Black" w:hAnsi="Arial Black" w:cs="Aharoni"/>
          <w:b/>
          <w:bCs/>
          <w:sz w:val="28"/>
          <w:szCs w:val="28"/>
        </w:rPr>
      </w:pPr>
    </w:p>
    <w:p w14:paraId="51C6E94C" w14:textId="536052F2" w:rsidR="009B7DDB" w:rsidRPr="00A279F8" w:rsidRDefault="009B7DDB" w:rsidP="009B7DDB">
      <w:pPr>
        <w:rPr>
          <w:rFonts w:ascii="Arial Black" w:hAnsi="Arial Black" w:cs="Aharoni"/>
          <w:b/>
          <w:bCs/>
          <w:sz w:val="28"/>
          <w:szCs w:val="28"/>
        </w:rPr>
      </w:pPr>
      <w:r w:rsidRPr="00A279F8">
        <w:rPr>
          <w:rFonts w:ascii="Arial Black" w:hAnsi="Arial Black" w:cs="Aharoni"/>
          <w:b/>
          <w:bCs/>
          <w:sz w:val="28"/>
          <w:szCs w:val="28"/>
        </w:rPr>
        <w:t>ZASTUPITELSTVO OBCE LOMNIČKA</w:t>
      </w:r>
    </w:p>
    <w:p w14:paraId="0A088C21" w14:textId="756AE212" w:rsidR="009B7DDB" w:rsidRPr="00A279F8" w:rsidRDefault="009B7DDB" w:rsidP="009B7DDB">
      <w:pPr>
        <w:rPr>
          <w:rFonts w:ascii="Arial Black" w:hAnsi="Arial Black" w:cs="Aharoni"/>
          <w:b/>
          <w:bCs/>
          <w:sz w:val="22"/>
          <w:szCs w:val="22"/>
        </w:rPr>
      </w:pPr>
      <w:r w:rsidRPr="00A279F8">
        <w:rPr>
          <w:rFonts w:ascii="Arial Black" w:hAnsi="Arial Black" w:cs="Aharoni"/>
          <w:b/>
          <w:bCs/>
          <w:sz w:val="22"/>
          <w:szCs w:val="22"/>
        </w:rPr>
        <w:t>SCHVALUJE:</w:t>
      </w:r>
    </w:p>
    <w:p w14:paraId="2344AC0E" w14:textId="77777777" w:rsidR="00CE76E3" w:rsidRDefault="009B7DDB" w:rsidP="009B7DDB">
      <w:pPr>
        <w:rPr>
          <w:rFonts w:ascii="Arial Nova" w:hAnsi="Arial Nova" w:cs="Aharoni"/>
          <w:b/>
          <w:bCs/>
        </w:rPr>
      </w:pPr>
      <w:r w:rsidRPr="00A279F8">
        <w:rPr>
          <w:rFonts w:ascii="Arial Nova" w:hAnsi="Arial Nova" w:cs="Aharoni"/>
          <w:b/>
          <w:bCs/>
        </w:rPr>
        <w:t xml:space="preserve">1.Zapisovatelku Michaelu Juráňovou, ověřovatele zápisu Michala Juráně a Igora </w:t>
      </w:r>
      <w:proofErr w:type="spellStart"/>
      <w:r w:rsidRPr="00A279F8">
        <w:rPr>
          <w:rFonts w:ascii="Arial Nova" w:hAnsi="Arial Nova" w:cs="Aharoni"/>
          <w:b/>
          <w:bCs/>
        </w:rPr>
        <w:t>Kotulána</w:t>
      </w:r>
      <w:proofErr w:type="spellEnd"/>
      <w:r w:rsidRPr="00A279F8">
        <w:rPr>
          <w:rFonts w:ascii="Arial Nova" w:hAnsi="Arial Nova" w:cs="Aharoni"/>
          <w:b/>
          <w:bCs/>
        </w:rPr>
        <w:t>.</w:t>
      </w:r>
    </w:p>
    <w:p w14:paraId="42304921" w14:textId="243F163B" w:rsidR="009B7DDB" w:rsidRPr="00A279F8" w:rsidRDefault="00A279F8" w:rsidP="009B7DDB">
      <w:pPr>
        <w:rPr>
          <w:rFonts w:ascii="Arial Nova" w:hAnsi="Arial Nova" w:cs="Aharoni"/>
          <w:b/>
          <w:bCs/>
        </w:rPr>
      </w:pPr>
      <w:r w:rsidRPr="00A279F8">
        <w:rPr>
          <w:rFonts w:ascii="Arial Nova" w:hAnsi="Arial Nova" w:cs="Aharoni"/>
          <w:b/>
          <w:bCs/>
        </w:rPr>
        <w:t>2</w:t>
      </w:r>
      <w:r w:rsidR="009B7DDB" w:rsidRPr="00A279F8">
        <w:rPr>
          <w:rFonts w:ascii="Arial Nova" w:hAnsi="Arial Nova" w:cs="Aharoni"/>
          <w:b/>
          <w:bCs/>
        </w:rPr>
        <w:t>.Navržený program schůze</w:t>
      </w:r>
    </w:p>
    <w:p w14:paraId="6BF34F6E" w14:textId="77777777" w:rsidR="008B7C32" w:rsidRDefault="009B7DDB" w:rsidP="009B7DDB">
      <w:pPr>
        <w:rPr>
          <w:rFonts w:ascii="Arial Nova" w:hAnsi="Arial Nova" w:cs="Aharoni"/>
          <w:b/>
          <w:bCs/>
        </w:rPr>
      </w:pPr>
      <w:r w:rsidRPr="00A279F8">
        <w:rPr>
          <w:rFonts w:ascii="Arial Nova" w:hAnsi="Arial Nova" w:cs="Aharoni"/>
          <w:b/>
          <w:bCs/>
        </w:rPr>
        <w:t xml:space="preserve">3. </w:t>
      </w:r>
      <w:r w:rsidR="00A279F8">
        <w:rPr>
          <w:rFonts w:ascii="Arial Nova" w:hAnsi="Arial Nova" w:cs="Aharoni"/>
          <w:b/>
          <w:bCs/>
        </w:rPr>
        <w:t>Prodej staré hasičské cisterny za cenu dle znaleckého posudku</w:t>
      </w:r>
    </w:p>
    <w:p w14:paraId="09BAF8B3" w14:textId="77777777" w:rsidR="008B7C32" w:rsidRDefault="008B7C32" w:rsidP="009B7DDB">
      <w:pPr>
        <w:rPr>
          <w:rFonts w:ascii="Arial Nova" w:hAnsi="Arial Nova" w:cs="Aharoni"/>
          <w:b/>
          <w:bCs/>
        </w:rPr>
      </w:pPr>
      <w:r>
        <w:rPr>
          <w:rFonts w:ascii="Arial Nova" w:hAnsi="Arial Nova" w:cs="Aharoni"/>
          <w:b/>
          <w:bCs/>
        </w:rPr>
        <w:t>4.Uzavření smlouvy o poskytnutí dotace na změnu ÚP č.1,</w:t>
      </w:r>
    </w:p>
    <w:p w14:paraId="31EF7139" w14:textId="7DD31708" w:rsidR="009B7DDB" w:rsidRDefault="008B7C32" w:rsidP="009B7DDB">
      <w:pPr>
        <w:rPr>
          <w:rFonts w:ascii="Arial Nova" w:hAnsi="Arial Nova" w:cs="Aharoni"/>
          <w:b/>
          <w:bCs/>
        </w:rPr>
      </w:pPr>
      <w:r>
        <w:rPr>
          <w:rFonts w:ascii="Arial Nova" w:hAnsi="Arial Nova" w:cs="Aharoni"/>
          <w:b/>
          <w:bCs/>
        </w:rPr>
        <w:t xml:space="preserve">5.Převod hospodářského výsledku MŠ za r. 2024 do rezervního fondu </w:t>
      </w:r>
      <w:r w:rsidR="009B7DDB" w:rsidRPr="00A279F8">
        <w:rPr>
          <w:rFonts w:ascii="Arial Nova" w:hAnsi="Arial Nova" w:cs="Aharoni"/>
          <w:b/>
          <w:bCs/>
        </w:rPr>
        <w:t xml:space="preserve">  </w:t>
      </w:r>
    </w:p>
    <w:p w14:paraId="551F29F4" w14:textId="3C0D67C0" w:rsidR="008B7C32" w:rsidRDefault="008B7C32" w:rsidP="009B7DDB">
      <w:pPr>
        <w:rPr>
          <w:rFonts w:ascii="Arial Nova" w:hAnsi="Arial Nova" w:cs="Aharoni"/>
          <w:b/>
          <w:bCs/>
        </w:rPr>
      </w:pPr>
      <w:r>
        <w:rPr>
          <w:rFonts w:ascii="Arial Nova" w:hAnsi="Arial Nova" w:cs="Aharoni"/>
          <w:b/>
          <w:bCs/>
        </w:rPr>
        <w:t>6. Smlouvu o smlouvě budoucí o zřízení věcného břemene na připojení NN</w:t>
      </w:r>
    </w:p>
    <w:p w14:paraId="08A4349B" w14:textId="20A158D0" w:rsidR="008B7C32" w:rsidRDefault="008B7C32" w:rsidP="009B7DDB">
      <w:pPr>
        <w:rPr>
          <w:rFonts w:ascii="Arial Nova" w:hAnsi="Arial Nova" w:cs="Aharoni"/>
          <w:b/>
          <w:bCs/>
        </w:rPr>
      </w:pPr>
      <w:r>
        <w:rPr>
          <w:rFonts w:ascii="Arial Nova" w:hAnsi="Arial Nova" w:cs="Aharoni"/>
          <w:b/>
          <w:bCs/>
        </w:rPr>
        <w:t>7.Návrh na prodej části p.</w:t>
      </w:r>
      <w:r w:rsidR="00CE76E3">
        <w:rPr>
          <w:rFonts w:ascii="Arial Nova" w:hAnsi="Arial Nova" w:cs="Aharoni"/>
          <w:b/>
          <w:bCs/>
        </w:rPr>
        <w:t xml:space="preserve"> </w:t>
      </w:r>
      <w:r>
        <w:rPr>
          <w:rFonts w:ascii="Arial Nova" w:hAnsi="Arial Nova" w:cs="Aharoni"/>
          <w:b/>
          <w:bCs/>
        </w:rPr>
        <w:t>č. 406/1 na obnovu DS NNK</w:t>
      </w:r>
    </w:p>
    <w:p w14:paraId="78527804" w14:textId="77777777" w:rsidR="008B7C32" w:rsidRDefault="008B7C32" w:rsidP="009B7DDB">
      <w:pPr>
        <w:rPr>
          <w:rFonts w:ascii="Arial Nova" w:hAnsi="Arial Nova" w:cs="Aharoni"/>
          <w:b/>
          <w:bCs/>
        </w:rPr>
      </w:pPr>
    </w:p>
    <w:p w14:paraId="08A0A6E6" w14:textId="08137DC0" w:rsidR="008B7C32" w:rsidRDefault="008B7C32" w:rsidP="008B7C32">
      <w:pPr>
        <w:rPr>
          <w:rFonts w:ascii="Arial Black" w:hAnsi="Arial Black" w:cs="Aharoni"/>
          <w:b/>
          <w:bCs/>
          <w:sz w:val="22"/>
          <w:szCs w:val="22"/>
        </w:rPr>
      </w:pPr>
      <w:r>
        <w:rPr>
          <w:rFonts w:ascii="Arial Black" w:hAnsi="Arial Black" w:cs="Aharoni"/>
          <w:b/>
          <w:bCs/>
          <w:sz w:val="22"/>
          <w:szCs w:val="22"/>
        </w:rPr>
        <w:t>BERE NA VÉDOMÍ</w:t>
      </w:r>
      <w:r w:rsidRPr="00A279F8">
        <w:rPr>
          <w:rFonts w:ascii="Arial Black" w:hAnsi="Arial Black" w:cs="Aharoni"/>
          <w:b/>
          <w:bCs/>
          <w:sz w:val="22"/>
          <w:szCs w:val="22"/>
        </w:rPr>
        <w:t>:</w:t>
      </w:r>
    </w:p>
    <w:p w14:paraId="2005CD7C" w14:textId="77777777" w:rsidR="008B7C32" w:rsidRDefault="008B7C32" w:rsidP="008B7C32">
      <w:pPr>
        <w:rPr>
          <w:rFonts w:ascii="Arial Black" w:hAnsi="Arial Black" w:cs="Aharoni"/>
          <w:b/>
          <w:bCs/>
          <w:sz w:val="22"/>
          <w:szCs w:val="22"/>
        </w:rPr>
      </w:pPr>
    </w:p>
    <w:p w14:paraId="1A1DF191" w14:textId="6674FCF3" w:rsidR="008B7C32" w:rsidRDefault="008B7C32" w:rsidP="008B7C32">
      <w:pPr>
        <w:rPr>
          <w:rFonts w:ascii="Arial Nova" w:hAnsi="Arial Nova" w:cs="Aharoni"/>
          <w:b/>
          <w:bCs/>
        </w:rPr>
      </w:pPr>
      <w:r>
        <w:rPr>
          <w:rFonts w:ascii="Arial Nova" w:hAnsi="Arial Nova" w:cs="Aharoni"/>
          <w:b/>
          <w:bCs/>
        </w:rPr>
        <w:t>8</w:t>
      </w:r>
      <w:r>
        <w:rPr>
          <w:rFonts w:ascii="Arial Nova" w:hAnsi="Arial Nova" w:cs="Aharoni"/>
          <w:b/>
          <w:bCs/>
        </w:rPr>
        <w:t>.</w:t>
      </w:r>
      <w:r>
        <w:rPr>
          <w:rFonts w:ascii="Arial Nova" w:hAnsi="Arial Nova" w:cs="Aharoni"/>
          <w:b/>
          <w:bCs/>
        </w:rPr>
        <w:t>Distribuci dotazníků</w:t>
      </w:r>
      <w:r w:rsidR="00CE76E3">
        <w:rPr>
          <w:rFonts w:ascii="Arial Nova" w:hAnsi="Arial Nova" w:cs="Aharoni"/>
          <w:b/>
          <w:bCs/>
        </w:rPr>
        <w:t xml:space="preserve"> do domácností</w:t>
      </w:r>
      <w:r>
        <w:rPr>
          <w:rFonts w:ascii="Arial Nova" w:hAnsi="Arial Nova" w:cs="Aharoni"/>
          <w:b/>
          <w:bCs/>
        </w:rPr>
        <w:t xml:space="preserve"> na využití Panské zahrady</w:t>
      </w:r>
    </w:p>
    <w:p w14:paraId="73820BA2" w14:textId="5A159FEF" w:rsidR="00CE76E3" w:rsidRDefault="00CE76E3" w:rsidP="008B7C32">
      <w:pPr>
        <w:rPr>
          <w:rFonts w:ascii="Arial Nova" w:hAnsi="Arial Nova" w:cs="Aharoni"/>
          <w:b/>
          <w:bCs/>
        </w:rPr>
      </w:pPr>
      <w:r>
        <w:rPr>
          <w:rFonts w:ascii="Arial Nova" w:hAnsi="Arial Nova" w:cs="Aharoni"/>
          <w:b/>
          <w:bCs/>
        </w:rPr>
        <w:t>9.Informace o převzetí nové cisterny, pozvání na oslavy 135. výročí SDH</w:t>
      </w:r>
    </w:p>
    <w:p w14:paraId="08C5D4EA" w14:textId="77777777" w:rsidR="00CE76E3" w:rsidRDefault="00CE76E3" w:rsidP="008B7C32">
      <w:pPr>
        <w:rPr>
          <w:rFonts w:ascii="Arial Nova" w:hAnsi="Arial Nova" w:cs="Aharoni"/>
          <w:b/>
          <w:bCs/>
        </w:rPr>
      </w:pPr>
    </w:p>
    <w:p w14:paraId="2FF8C841" w14:textId="77777777" w:rsidR="00CE76E3" w:rsidRDefault="00CE76E3" w:rsidP="008B7C32">
      <w:pPr>
        <w:rPr>
          <w:rFonts w:ascii="Arial Nova" w:hAnsi="Arial Nova" w:cs="Aharoni"/>
          <w:b/>
          <w:bCs/>
        </w:rPr>
      </w:pPr>
    </w:p>
    <w:p w14:paraId="5886B029" w14:textId="77777777" w:rsidR="00CE76E3" w:rsidRDefault="00CE76E3" w:rsidP="008B7C32">
      <w:pPr>
        <w:rPr>
          <w:rFonts w:ascii="Arial Nova" w:hAnsi="Arial Nova" w:cs="Aharoni"/>
          <w:b/>
          <w:bCs/>
        </w:rPr>
      </w:pPr>
    </w:p>
    <w:p w14:paraId="04B870DE" w14:textId="6270F728" w:rsidR="00CE76E3" w:rsidRPr="00CE76E3" w:rsidRDefault="00CE76E3" w:rsidP="008B7C32">
      <w:pPr>
        <w:rPr>
          <w:rFonts w:ascii="Arial Nova" w:hAnsi="Arial Nova" w:cs="Aharoni"/>
        </w:rPr>
      </w:pPr>
      <w:r w:rsidRPr="00CE76E3">
        <w:rPr>
          <w:rFonts w:ascii="Arial Nova" w:hAnsi="Arial Nova" w:cs="Aharoni"/>
        </w:rPr>
        <w:t>Starosta: Ladislav Merta</w:t>
      </w:r>
    </w:p>
    <w:p w14:paraId="36538CAD" w14:textId="3118D49D" w:rsidR="00CE76E3" w:rsidRPr="00CE76E3" w:rsidRDefault="00CE76E3" w:rsidP="008B7C32">
      <w:pPr>
        <w:rPr>
          <w:rFonts w:ascii="Arial Nova" w:hAnsi="Arial Nova" w:cs="Aharoni"/>
        </w:rPr>
      </w:pPr>
      <w:r w:rsidRPr="00CE76E3">
        <w:rPr>
          <w:rFonts w:ascii="Arial Nova" w:hAnsi="Arial Nova" w:cs="Aharoni"/>
        </w:rPr>
        <w:t>Místostarosta</w:t>
      </w:r>
      <w:r>
        <w:rPr>
          <w:rFonts w:ascii="Arial Nova" w:hAnsi="Arial Nova" w:cs="Aharoni"/>
        </w:rPr>
        <w:t>:</w:t>
      </w:r>
      <w:r w:rsidRPr="00CE76E3">
        <w:rPr>
          <w:rFonts w:ascii="Arial Nova" w:hAnsi="Arial Nova" w:cs="Aharoni"/>
        </w:rPr>
        <w:t xml:space="preserve"> Petr </w:t>
      </w:r>
      <w:proofErr w:type="spellStart"/>
      <w:r w:rsidRPr="00CE76E3">
        <w:rPr>
          <w:rFonts w:ascii="Arial Nova" w:hAnsi="Arial Nova" w:cs="Aharoni"/>
        </w:rPr>
        <w:t>Neudecker</w:t>
      </w:r>
      <w:proofErr w:type="spellEnd"/>
    </w:p>
    <w:p w14:paraId="228EC7EB" w14:textId="73C8339D" w:rsidR="00CE76E3" w:rsidRPr="00CE76E3" w:rsidRDefault="00CE76E3" w:rsidP="008B7C32">
      <w:pPr>
        <w:rPr>
          <w:rFonts w:ascii="Arial Nova" w:hAnsi="Arial Nova" w:cs="Aharoni"/>
        </w:rPr>
      </w:pPr>
      <w:r w:rsidRPr="00CE76E3">
        <w:rPr>
          <w:rFonts w:ascii="Arial Nova" w:hAnsi="Arial Nova" w:cs="Aharoni"/>
        </w:rPr>
        <w:t xml:space="preserve">Ověřovatelé Michal Juráň, Igor </w:t>
      </w:r>
      <w:proofErr w:type="spellStart"/>
      <w:r w:rsidRPr="00CE76E3">
        <w:rPr>
          <w:rFonts w:ascii="Arial Nova" w:hAnsi="Arial Nova" w:cs="Aharoni"/>
        </w:rPr>
        <w:t>Kotulán</w:t>
      </w:r>
      <w:proofErr w:type="spellEnd"/>
      <w:r w:rsidRPr="00CE76E3">
        <w:rPr>
          <w:rFonts w:ascii="Arial Nova" w:hAnsi="Arial Nova" w:cs="Aharoni"/>
        </w:rPr>
        <w:t xml:space="preserve">  </w:t>
      </w:r>
    </w:p>
    <w:p w14:paraId="3F704A24" w14:textId="77777777" w:rsidR="00CE76E3" w:rsidRPr="00CE76E3" w:rsidRDefault="00CE76E3" w:rsidP="008B7C32">
      <w:pPr>
        <w:rPr>
          <w:rFonts w:ascii="Arial Nova" w:hAnsi="Arial Nova" w:cs="Aharoni"/>
        </w:rPr>
      </w:pPr>
    </w:p>
    <w:p w14:paraId="0E894ECF" w14:textId="77777777" w:rsidR="00CE76E3" w:rsidRDefault="00CE76E3" w:rsidP="008B7C32">
      <w:pPr>
        <w:rPr>
          <w:rFonts w:ascii="Arial Nova" w:hAnsi="Arial Nova" w:cs="Aharoni"/>
          <w:b/>
          <w:bCs/>
        </w:rPr>
      </w:pPr>
    </w:p>
    <w:p w14:paraId="17D9D06F" w14:textId="77777777" w:rsidR="008B7C32" w:rsidRDefault="008B7C32" w:rsidP="008B7C32">
      <w:pPr>
        <w:rPr>
          <w:rFonts w:ascii="Arial Black" w:hAnsi="Arial Black" w:cs="Aharoni"/>
          <w:b/>
          <w:bCs/>
          <w:sz w:val="22"/>
          <w:szCs w:val="22"/>
        </w:rPr>
      </w:pPr>
    </w:p>
    <w:p w14:paraId="1D77621D" w14:textId="77777777" w:rsidR="009B7DDB" w:rsidRPr="00A279F8" w:rsidRDefault="009B7DDB" w:rsidP="009B7DDB">
      <w:pPr>
        <w:rPr>
          <w:rFonts w:ascii="Arial Nova" w:hAnsi="Arial Nova" w:cs="Aharoni"/>
          <w:b/>
          <w:bCs/>
        </w:rPr>
      </w:pPr>
    </w:p>
    <w:sectPr w:rsidR="009B7DDB" w:rsidRPr="00A279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DDB"/>
    <w:rsid w:val="000D3737"/>
    <w:rsid w:val="003D1760"/>
    <w:rsid w:val="0071001B"/>
    <w:rsid w:val="008B7C32"/>
    <w:rsid w:val="009B7DDB"/>
    <w:rsid w:val="00A279F8"/>
    <w:rsid w:val="00CE76E3"/>
    <w:rsid w:val="00D14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566D5"/>
  <w15:chartTrackingRefBased/>
  <w15:docId w15:val="{791E2DEA-5F6D-4786-B369-C63A2A537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B7D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B7D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B7D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B7D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B7D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B7D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B7D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B7D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B7D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B7D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B7D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B7D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B7DD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B7DD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B7DD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B7DD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B7DD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B7DD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B7D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B7D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B7D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B7D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B7D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B7DD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B7DD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B7DD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B7D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B7DD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B7D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122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Lomnička</dc:creator>
  <cp:keywords/>
  <dc:description/>
  <cp:lastModifiedBy>office Lomnička</cp:lastModifiedBy>
  <cp:revision>1</cp:revision>
  <dcterms:created xsi:type="dcterms:W3CDTF">2025-07-29T07:29:00Z</dcterms:created>
  <dcterms:modified xsi:type="dcterms:W3CDTF">2025-07-29T08:39:00Z</dcterms:modified>
</cp:coreProperties>
</file>